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115" w:rsidRDefault="00462115" w:rsidP="00462115">
      <w:pPr>
        <w:spacing w:after="0" w:line="240" w:lineRule="auto"/>
        <w:jc w:val="center"/>
        <w:rPr>
          <w:rFonts w:ascii="Times New Roman" w:hAnsi="Times New Roman" w:cs="Times New Roman"/>
          <w:b/>
          <w:color w:val="000000" w:themeColor="text1"/>
          <w:sz w:val="28"/>
          <w:szCs w:val="28"/>
        </w:rPr>
      </w:pPr>
      <w:bookmarkStart w:id="0" w:name="_GoBack"/>
      <w:r w:rsidRPr="00462115">
        <w:rPr>
          <w:rFonts w:ascii="Times New Roman" w:hAnsi="Times New Roman" w:cs="Times New Roman"/>
          <w:b/>
          <w:color w:val="000000" w:themeColor="text1"/>
          <w:sz w:val="28"/>
          <w:szCs w:val="28"/>
        </w:rPr>
        <w:t>Весело и безопасно: основные правила катания на склонах</w:t>
      </w:r>
    </w:p>
    <w:bookmarkEnd w:id="0"/>
    <w:p w:rsidR="00462115" w:rsidRPr="00462115" w:rsidRDefault="00462115" w:rsidP="00462115">
      <w:pPr>
        <w:spacing w:after="0" w:line="240" w:lineRule="auto"/>
        <w:jc w:val="center"/>
        <w:rPr>
          <w:rFonts w:ascii="Times New Roman" w:hAnsi="Times New Roman" w:cs="Times New Roman"/>
          <w:b/>
          <w:color w:val="000000" w:themeColor="text1"/>
          <w:sz w:val="28"/>
          <w:szCs w:val="28"/>
        </w:rPr>
      </w:pPr>
    </w:p>
    <w:p w:rsidR="000B4948" w:rsidRP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 xml:space="preserve">Управление по Северо-Западному административному округу Департамента </w:t>
      </w:r>
      <w:r>
        <w:rPr>
          <w:rFonts w:ascii="Times New Roman" w:hAnsi="Times New Roman" w:cs="Times New Roman"/>
          <w:color w:val="000000" w:themeColor="text1"/>
          <w:sz w:val="28"/>
          <w:szCs w:val="28"/>
        </w:rPr>
        <w:t xml:space="preserve">по делам </w:t>
      </w:r>
      <w:r w:rsidRPr="000B4948">
        <w:rPr>
          <w:rFonts w:ascii="Times New Roman" w:hAnsi="Times New Roman" w:cs="Times New Roman"/>
          <w:color w:val="000000" w:themeColor="text1"/>
          <w:sz w:val="28"/>
          <w:szCs w:val="28"/>
        </w:rPr>
        <w:t>г</w:t>
      </w:r>
      <w:r>
        <w:rPr>
          <w:rFonts w:ascii="Times New Roman" w:hAnsi="Times New Roman" w:cs="Times New Roman"/>
          <w:color w:val="000000" w:themeColor="text1"/>
          <w:sz w:val="28"/>
          <w:szCs w:val="28"/>
        </w:rPr>
        <w:t>ражданской обороны, чрезвычайным ситуациям</w:t>
      </w:r>
      <w:r w:rsidRPr="000B4948">
        <w:rPr>
          <w:rFonts w:ascii="Times New Roman" w:hAnsi="Times New Roman" w:cs="Times New Roman"/>
          <w:color w:val="000000" w:themeColor="text1"/>
          <w:sz w:val="28"/>
          <w:szCs w:val="28"/>
        </w:rPr>
        <w:t xml:space="preserve"> и пожарной безопасности города Москвы напоминает о важности соблюдения правил безопасности</w:t>
      </w:r>
      <w:r w:rsidR="00F7401F">
        <w:rPr>
          <w:rFonts w:ascii="Times New Roman" w:hAnsi="Times New Roman" w:cs="Times New Roman"/>
          <w:color w:val="000000" w:themeColor="text1"/>
          <w:sz w:val="28"/>
          <w:szCs w:val="28"/>
        </w:rPr>
        <w:t xml:space="preserve"> при катании с горок и склонов.</w:t>
      </w:r>
    </w:p>
    <w:p w:rsidR="000B4948" w:rsidRP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Первое и основное правило — кататься следует только на специально оборудованных горках и склонах. Избегайте мест с неровным рельефом, таких как участки с буграми, ямами или скрытыми под снегом препятствиями, например, деревьями и камнями. Также старайтесь не кататься вблизи дорог, так как это может привести к серьёзным травмам.</w:t>
      </w:r>
    </w:p>
    <w:p w:rsidR="000B4948" w:rsidRP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Перед тем как начать спуск, обязательно убедитесь, что он заканчивается на безопасном участке. Это может быть ровная площадка без резких обрывов или водоёмов, где вы сможете остановиться без риска упасть или столкнуться. Следите за своей скоростью и старайтесь контролировать направление движения. Важно помнить, что торможение может быть затруднено на льду или утрамбованном снегу, поэтому лучше заранее планировать свои действия.</w:t>
      </w:r>
    </w:p>
    <w:p w:rsidR="000B4948" w:rsidRP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При катании необходимо держаться на достаточном расстоянии от других людей. Это важно не только для вашей безопасности, но и для безопасности окружающих. Если вы будете слишком близко к другим участникам, малейшее столкновение может привести к травмам. В случае падения у вас будет возможность среагировать и избежать столкновения, если вы будете держаться на безопасном расстоянии.</w:t>
      </w:r>
    </w:p>
    <w:p w:rsidR="000B4948" w:rsidRP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Перед началом катания обязательно осмотрите склон. Обратите внимание на состояние снега — если он слишком твёрдый или ледяной, лучше выбрать другой склон. Также проверьте наличие ям, бугров и других препятствий, которые могут быть скрыты под снежным покровом. Если вы видите, что склон не безопасен, не стесняйтесь сообщить об этом другим участникам или администрации.</w:t>
      </w:r>
    </w:p>
    <w:p w:rsidR="008D67EC"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 xml:space="preserve">Поднимайтесь по краю склона, чтобы не мешать другим людям, а также используйте специальные тропы или канатные дороги для подъёма. Это не только </w:t>
      </w:r>
      <w:r w:rsidRPr="000B4948">
        <w:rPr>
          <w:rFonts w:ascii="Times New Roman" w:hAnsi="Times New Roman" w:cs="Times New Roman"/>
          <w:color w:val="000000" w:themeColor="text1"/>
          <w:sz w:val="28"/>
          <w:szCs w:val="28"/>
        </w:rPr>
        <w:lastRenderedPageBreak/>
        <w:t>упростит ваш подъём, но и сделает его более безопасным. Никогда не пересекайте трассу для спуска, так как это может привести к сто</w:t>
      </w:r>
      <w:r w:rsidR="008D67EC">
        <w:rPr>
          <w:rFonts w:ascii="Times New Roman" w:hAnsi="Times New Roman" w:cs="Times New Roman"/>
          <w:color w:val="000000" w:themeColor="text1"/>
          <w:sz w:val="28"/>
          <w:szCs w:val="28"/>
        </w:rPr>
        <w:t>лкновениям.</w:t>
      </w:r>
    </w:p>
    <w:p w:rsid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 xml:space="preserve">Будьте вежливы и уважительны к другим людям. Не создавайте опасных ситуаций своими действиями. Помните, что </w:t>
      </w:r>
      <w:r w:rsidR="008D67EC">
        <w:rPr>
          <w:rFonts w:ascii="Times New Roman" w:hAnsi="Times New Roman" w:cs="Times New Roman"/>
          <w:color w:val="000000" w:themeColor="text1"/>
          <w:sz w:val="28"/>
          <w:szCs w:val="28"/>
        </w:rPr>
        <w:t>безопасность зависит от каждого.</w:t>
      </w:r>
    </w:p>
    <w:p w:rsidR="000B4948" w:rsidRPr="004860C8" w:rsidRDefault="000B4948" w:rsidP="000B4948">
      <w:pPr>
        <w:spacing w:after="0" w:line="360" w:lineRule="auto"/>
        <w:ind w:firstLine="709"/>
        <w:jc w:val="both"/>
        <w:rPr>
          <w:rFonts w:ascii="Times New Roman" w:hAnsi="Times New Roman" w:cs="Times New Roman"/>
          <w:sz w:val="28"/>
          <w:szCs w:val="28"/>
        </w:rPr>
      </w:pPr>
      <w:r w:rsidRPr="00A8136E">
        <w:rPr>
          <w:rFonts w:ascii="Times New Roman" w:hAnsi="Times New Roman" w:cs="Times New Roman"/>
          <w:sz w:val="28"/>
          <w:szCs w:val="28"/>
        </w:rPr>
        <w:t>Если кто-то пол</w:t>
      </w:r>
      <w:r>
        <w:rPr>
          <w:rFonts w:ascii="Times New Roman" w:hAnsi="Times New Roman" w:cs="Times New Roman"/>
          <w:sz w:val="28"/>
          <w:szCs w:val="28"/>
        </w:rPr>
        <w:t xml:space="preserve">учил травму, немедленно окажите </w:t>
      </w:r>
      <w:r w:rsidRPr="00A8136E">
        <w:rPr>
          <w:rFonts w:ascii="Times New Roman" w:hAnsi="Times New Roman" w:cs="Times New Roman"/>
          <w:sz w:val="28"/>
          <w:szCs w:val="28"/>
        </w:rPr>
        <w:t>помощь и вызовите спасателей</w:t>
      </w:r>
      <w:r>
        <w:rPr>
          <w:rFonts w:ascii="Times New Roman" w:hAnsi="Times New Roman" w:cs="Times New Roman"/>
          <w:sz w:val="28"/>
          <w:szCs w:val="28"/>
        </w:rPr>
        <w:t xml:space="preserve"> по номеру вызова экстренных служб - 112</w:t>
      </w:r>
      <w:r w:rsidRPr="00A8136E">
        <w:rPr>
          <w:rFonts w:ascii="Times New Roman" w:hAnsi="Times New Roman" w:cs="Times New Roman"/>
          <w:sz w:val="28"/>
          <w:szCs w:val="28"/>
        </w:rPr>
        <w:t>. Постарайтесь сохранить спокойствие и действовать быстро, но осторожно.</w:t>
      </w:r>
    </w:p>
    <w:p w:rsidR="000B4948" w:rsidRP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Следите за прогнозом погоды и состоянием снега. В сильный мороз или метель лучше воздержаться от катания, так как это может привести к ухудшению видимости и увеличению риска получения травм.</w:t>
      </w:r>
    </w:p>
    <w:p w:rsidR="000B4948" w:rsidRP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Также учитывайте освещённость склона. Если вы планируете катание в вечернее время, убедитесь, что склон хорошо освещён. Это поможет избежать несчастных случаев и сделает катание более приятным.</w:t>
      </w:r>
    </w:p>
    <w:p w:rsidR="000B4948" w:rsidRDefault="000B4948" w:rsidP="000B4948">
      <w:pPr>
        <w:spacing w:after="0" w:line="360" w:lineRule="auto"/>
        <w:ind w:firstLine="709"/>
        <w:jc w:val="both"/>
        <w:rPr>
          <w:rFonts w:ascii="Times New Roman" w:hAnsi="Times New Roman" w:cs="Times New Roman"/>
          <w:color w:val="000000" w:themeColor="text1"/>
          <w:sz w:val="28"/>
          <w:szCs w:val="28"/>
        </w:rPr>
      </w:pPr>
      <w:r w:rsidRPr="000B4948">
        <w:rPr>
          <w:rFonts w:ascii="Times New Roman" w:hAnsi="Times New Roman" w:cs="Times New Roman"/>
          <w:color w:val="000000" w:themeColor="text1"/>
          <w:sz w:val="28"/>
          <w:szCs w:val="28"/>
        </w:rPr>
        <w:t>Катание с горок и склонов — это отличное развлечение, которое приносит массу положительных эмоций. Однако важно помнить, что безопасность всегда должна стоять на первом месте. Соблюдая эти простые правила, вы сможете наслаждаться зимними развлечениями без риска для здоровья.</w:t>
      </w:r>
    </w:p>
    <w:sectPr w:rsidR="000B4948" w:rsidSect="004860C8">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F16"/>
    <w:rsid w:val="000B4948"/>
    <w:rsid w:val="00462115"/>
    <w:rsid w:val="004860C8"/>
    <w:rsid w:val="0068613C"/>
    <w:rsid w:val="008641EA"/>
    <w:rsid w:val="008B790C"/>
    <w:rsid w:val="008D67EC"/>
    <w:rsid w:val="00907F16"/>
    <w:rsid w:val="00A8136E"/>
    <w:rsid w:val="00F059C5"/>
    <w:rsid w:val="00F74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7736AF-2AFD-49C3-BDD1-F14699051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9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Арутюнян Кристина Рамоновна</dc:creator>
  <cp:keywords/>
  <dc:description/>
  <cp:lastModifiedBy>Перфилова Елена Юрьевн</cp:lastModifiedBy>
  <cp:revision>2</cp:revision>
  <dcterms:created xsi:type="dcterms:W3CDTF">2024-12-17T06:31:00Z</dcterms:created>
  <dcterms:modified xsi:type="dcterms:W3CDTF">2024-12-17T06:31:00Z</dcterms:modified>
</cp:coreProperties>
</file>